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C4DF91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061D92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C4DF91"/>
          </w:tcPr>
          <w:p w:rsidR="00EE3664" w:rsidRPr="00491233" w:rsidRDefault="00C841E0" w:rsidP="00E50609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bookmarkStart w:id="0" w:name="_GoBack"/>
            <w:bookmarkEnd w:id="0"/>
            <w:r w:rsidRPr="00C841E0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MARKETING PLAN &amp; SCHEDULE</w:t>
            </w:r>
          </w:p>
        </w:tc>
      </w:tr>
    </w:tbl>
    <w:p w:rsidR="009A369A" w:rsidRDefault="009A369A" w:rsidP="009A369A">
      <w:pPr>
        <w:spacing w:before="480"/>
      </w:pPr>
      <w:r w:rsidRPr="006518CF">
        <w:rPr>
          <w:highlight w:val="yellow"/>
        </w:rPr>
        <w:t>*YOU MUST CLICK “ENABLE EDITING” IN THE TOP BAR IN ORDER TO</w:t>
      </w:r>
      <w:r>
        <w:rPr>
          <w:highlight w:val="yellow"/>
        </w:rPr>
        <w:t xml:space="preserve"> EDIT</w:t>
      </w:r>
      <w:r w:rsidRPr="006518CF">
        <w:rPr>
          <w:highlight w:val="yellow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9"/>
      </w:tblGrid>
      <w:tr w:rsidR="00D865CA" w:rsidTr="00BC538C">
        <w:trPr>
          <w:cantSplit/>
          <w:trHeight w:val="1247"/>
        </w:trPr>
        <w:tc>
          <w:tcPr>
            <w:tcW w:w="6237" w:type="dxa"/>
            <w:vAlign w:val="bottom"/>
          </w:tcPr>
          <w:p w:rsidR="00D865CA" w:rsidRPr="00061D92" w:rsidRDefault="00B0639D" w:rsidP="00BC538C">
            <w:pPr>
              <w:spacing w:line="380" w:lineRule="exact"/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</w:pP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 NAME]"/>
                    <w:format w:val="UPPERCASE"/>
                  </w:textInput>
                </w:ffData>
              </w:fldChar>
            </w:r>
            <w:bookmarkStart w:id="1" w:name="Text1"/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instrText xml:space="preserve"> FORMTEXT </w:instrText>
            </w: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</w: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C4DF91"/>
                <w:sz w:val="42"/>
                <w:szCs w:val="42"/>
              </w:rPr>
              <w:t>[EVENT NAME]</w:t>
            </w:r>
            <w:r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fldChar w:fldCharType="end"/>
            </w:r>
            <w:bookmarkEnd w:id="1"/>
            <w:r w:rsidR="00D865CA"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br/>
            </w:r>
            <w:r w:rsidR="00481E8A"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t>MARKETING PLAN</w:t>
            </w:r>
          </w:p>
        </w:tc>
        <w:tc>
          <w:tcPr>
            <w:tcW w:w="1989" w:type="dxa"/>
          </w:tcPr>
          <w:p w:rsidR="00D865CA" w:rsidRDefault="00D865CA" w:rsidP="000C46D8">
            <w:pPr>
              <w:rPr>
                <w:rFonts w:ascii="Arial" w:hAnsi="Arial" w:cs="Arial"/>
                <w:b/>
                <w:bCs/>
                <w:color w:val="A3DCE0"/>
                <w:sz w:val="40"/>
                <w:szCs w:val="40"/>
              </w:rPr>
            </w:pPr>
          </w:p>
        </w:tc>
      </w:tr>
      <w:tr w:rsidR="00D865CA" w:rsidTr="00892637">
        <w:trPr>
          <w:trHeight w:val="397"/>
        </w:trPr>
        <w:tc>
          <w:tcPr>
            <w:tcW w:w="8226" w:type="dxa"/>
            <w:gridSpan w:val="2"/>
          </w:tcPr>
          <w:p w:rsidR="00D865CA" w:rsidRPr="0029391C" w:rsidRDefault="00D865CA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95120E">
        <w:trPr>
          <w:trHeight w:val="902"/>
        </w:trPr>
        <w:tc>
          <w:tcPr>
            <w:tcW w:w="8226" w:type="dxa"/>
            <w:gridSpan w:val="2"/>
          </w:tcPr>
          <w:p w:rsidR="00D865CA" w:rsidRDefault="00D865CA" w:rsidP="00DF6AEF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26/06/2020"/>
                    <w:format w:val="dd/MM/yyyy"/>
                  </w:textInput>
                </w:ffData>
              </w:fldChar>
            </w:r>
            <w:bookmarkStart w:id="2" w:name="Text6"/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DF6A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 </w:t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:rsidR="00125F79" w:rsidRPr="007051C7" w:rsidRDefault="00125F79" w:rsidP="00DF6AEF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05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[Event logo] [Sponsor logos]</w:t>
            </w:r>
          </w:p>
          <w:p w:rsid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Pr="00125F79" w:rsidRDefault="00125F79" w:rsidP="00DF6AEF">
            <w:pPr>
              <w:spacing w:line="300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5F79" w:rsidRPr="00B0639D" w:rsidRDefault="00125F79" w:rsidP="00DF6AEF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10A1C" w:rsidTr="00D1745C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610A1C" w:rsidRPr="00125F79" w:rsidRDefault="00610A1C" w:rsidP="00DF6AEF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125F7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125F79" w:rsidRPr="00125F7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</w:t>
            </w:r>
            <w:r w:rsidR="000A712D" w:rsidRPr="00125F7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ART ONE – MARKETING PLAN SUMMARY"/>
                    <w:format w:val="UPPERCASE"/>
                  </w:textInput>
                </w:ffData>
              </w:fldChar>
            </w:r>
            <w:bookmarkStart w:id="3" w:name="Text23"/>
            <w:r w:rsidR="000A712D" w:rsidRPr="00125F7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 w:rsidRPr="00125F7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 w:rsidRPr="00125F7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DF6AEF" w:rsidRPr="00125F79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ART ONE – MARKETING PLAN SUMMARY</w:t>
            </w:r>
            <w:r w:rsidR="000A712D" w:rsidRPr="00125F7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  <w:bookmarkEnd w:id="3"/>
          </w:p>
        </w:tc>
      </w:tr>
      <w:tr w:rsidR="00610A1C" w:rsidTr="004704F2">
        <w:trPr>
          <w:trHeight w:val="397"/>
        </w:trPr>
        <w:tc>
          <w:tcPr>
            <w:tcW w:w="8226" w:type="dxa"/>
            <w:gridSpan w:val="2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892637">
        <w:trPr>
          <w:trHeight w:val="2747"/>
        </w:trPr>
        <w:tc>
          <w:tcPr>
            <w:tcW w:w="8226" w:type="dxa"/>
            <w:gridSpan w:val="2"/>
          </w:tcPr>
          <w:p w:rsidR="00610A1C" w:rsidRPr="00F20140" w:rsidRDefault="00125F79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7051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Insert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Date]</w:t>
            </w:r>
          </w:p>
          <w:p w:rsidR="00610A1C" w:rsidRPr="00F20140" w:rsidRDefault="00D1745C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ocation]"/>
                    <w:format w:val="FIRST CAPITAL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[Location]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  <w:p w:rsidR="00610A1C" w:rsidRPr="00D1745C" w:rsidRDefault="00774D69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vent purpose]"/>
                    <w:format w:val="FIRST CAPITAL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F3882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</w:t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vent purpose]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610A1C" w:rsidTr="0095120E">
        <w:trPr>
          <w:trHeight w:val="397"/>
        </w:trPr>
        <w:tc>
          <w:tcPr>
            <w:tcW w:w="8226" w:type="dxa"/>
            <w:gridSpan w:val="2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B64E3D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610A1C" w:rsidRPr="0029391C" w:rsidRDefault="00610A1C" w:rsidP="009140B1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OUTCOME OF MARKETING OBJECTIVES (S.M.A.R.T.)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9140B1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 xml:space="preserve"> MARKETING OBJECTIVES (S.M.A.R.T.)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2"/>
            <w:shd w:val="clear" w:color="auto" w:fill="auto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2"/>
            <w:shd w:val="clear" w:color="auto" w:fill="auto"/>
          </w:tcPr>
          <w:p w:rsidR="00610A1C" w:rsidRPr="0029391C" w:rsidRDefault="00CE1F61" w:rsidP="00CE1F61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bookmarkStart w:id="6" w:name="Text3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44968" w:rsidRDefault="00D449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C4DF91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50609" w:rsidRPr="00DA6F07" w:rsidTr="00B64E3D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C4DF91"/>
          </w:tcPr>
          <w:p w:rsidR="00E50609" w:rsidRPr="00491233" w:rsidRDefault="00B64E3D" w:rsidP="000C46D8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 w:rsidRPr="00C841E0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lastRenderedPageBreak/>
              <w:t>MARKETING PLAN &amp; SCHEDULE</w:t>
            </w:r>
          </w:p>
        </w:tc>
      </w:tr>
    </w:tbl>
    <w:p w:rsidR="00E50609" w:rsidRDefault="00E50609" w:rsidP="00E50609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4113"/>
      </w:tblGrid>
      <w:tr w:rsidR="00E50609" w:rsidTr="000C46D8">
        <w:trPr>
          <w:trHeight w:val="397"/>
        </w:trPr>
        <w:tc>
          <w:tcPr>
            <w:tcW w:w="8226" w:type="dxa"/>
            <w:gridSpan w:val="2"/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B64E3D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E50609" w:rsidRPr="004704F2" w:rsidRDefault="00E50609" w:rsidP="000C46D8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 TARGET MARKET (USE %)  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9140B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 xml:space="preserve">2. TARGET MARKET (USE %)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E50609" w:rsidTr="00CE1F61">
        <w:trPr>
          <w:trHeight w:val="397"/>
        </w:trPr>
        <w:tc>
          <w:tcPr>
            <w:tcW w:w="8226" w:type="dxa"/>
            <w:gridSpan w:val="2"/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4E3D" w:rsidTr="00CE1F61">
        <w:trPr>
          <w:trHeight w:val="397"/>
        </w:trPr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B64E3D" w:rsidRPr="00313913" w:rsidRDefault="00B64E3D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E3D">
              <w:rPr>
                <w:rFonts w:ascii="Arial" w:hAnsi="Arial" w:cs="Arial"/>
                <w:sz w:val="22"/>
                <w:szCs w:val="22"/>
              </w:rPr>
              <w:t>Demographic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B64E3D" w:rsidRPr="00313913" w:rsidRDefault="00B64E3D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E3D">
              <w:rPr>
                <w:rFonts w:ascii="Arial" w:hAnsi="Arial" w:cs="Arial"/>
                <w:sz w:val="22"/>
                <w:szCs w:val="22"/>
              </w:rPr>
              <w:t>Targeted Marketing Channels</w:t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A834B2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A834B2" w:rsidRPr="00B64E3D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A834B2" w:rsidRPr="00313913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A834B2" w:rsidRPr="00313913" w:rsidRDefault="00A834B2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E3D">
              <w:rPr>
                <w:rFonts w:ascii="Arial" w:hAnsi="Arial" w:cs="Arial"/>
                <w:sz w:val="22"/>
                <w:szCs w:val="22"/>
              </w:rPr>
              <w:t>Targeted Marketing Channels</w:t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34B2" w:rsidTr="00CE1F61">
        <w:trPr>
          <w:trHeight w:val="397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4B2" w:rsidRPr="00313913" w:rsidRDefault="000E49AE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609" w:rsidTr="00CE1F61">
        <w:trPr>
          <w:trHeight w:val="397"/>
        </w:trPr>
        <w:tc>
          <w:tcPr>
            <w:tcW w:w="8226" w:type="dxa"/>
            <w:gridSpan w:val="2"/>
            <w:tcBorders>
              <w:top w:val="single" w:sz="4" w:space="0" w:color="auto"/>
            </w:tcBorders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E1722B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E50609" w:rsidRPr="0029391C" w:rsidRDefault="00E5060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 STRATEGIES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3. STRATEGIES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4D7349" w:rsidRPr="004704F2" w:rsidRDefault="004D7349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9F5ECF" w:rsidRPr="00943265" w:rsidRDefault="00CE1F61" w:rsidP="00CE1F61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382D62" w:rsidRPr="00382D62" w:rsidRDefault="00382D62" w:rsidP="00382D62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2D62" w:rsidTr="00E1722B">
        <w:trPr>
          <w:trHeight w:val="397"/>
        </w:trPr>
        <w:tc>
          <w:tcPr>
            <w:tcW w:w="8226" w:type="dxa"/>
            <w:gridSpan w:val="2"/>
            <w:shd w:val="clear" w:color="auto" w:fill="C4DF91"/>
            <w:vAlign w:val="center"/>
          </w:tcPr>
          <w:p w:rsidR="00382D62" w:rsidRPr="0029391C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 MARKETING ACTIVITIES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4. MARKETING ACTIVITIES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382D62" w:rsidRPr="004704F2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 collateral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[Print collateral]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BD301A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al media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2193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</w:t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igital media]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cial media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[Social media]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V, radio and newspaper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[TV, radio and newspaper]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dia and communication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[Media and communications]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 of area engagem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[Out of area engagement]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Pr="00E1722B" w:rsidRDefault="00E1722B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l engagem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[Local engagement]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1722B" w:rsidRPr="00E1722B" w:rsidRDefault="00E1722B" w:rsidP="00E1722B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4E2F" w:rsidTr="004D7349">
        <w:trPr>
          <w:trHeight w:val="397"/>
        </w:trPr>
        <w:tc>
          <w:tcPr>
            <w:tcW w:w="8226" w:type="dxa"/>
            <w:gridSpan w:val="2"/>
            <w:shd w:val="clear" w:color="auto" w:fill="auto"/>
            <w:vAlign w:val="center"/>
          </w:tcPr>
          <w:p w:rsidR="00FF4E2F" w:rsidRDefault="00FF4E2F" w:rsidP="00FF4E2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41FC5" w:rsidRDefault="00E41FC5">
      <w:r>
        <w:br w:type="page"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742"/>
        <w:gridCol w:w="2742"/>
      </w:tblGrid>
      <w:tr w:rsidR="00313913" w:rsidTr="0023089A">
        <w:trPr>
          <w:trHeight w:val="397"/>
        </w:trPr>
        <w:tc>
          <w:tcPr>
            <w:tcW w:w="8226" w:type="dxa"/>
            <w:gridSpan w:val="3"/>
            <w:shd w:val="clear" w:color="auto" w:fill="C4DF91"/>
            <w:vAlign w:val="center"/>
          </w:tcPr>
          <w:p w:rsidR="00313913" w:rsidRPr="00F31B78" w:rsidRDefault="00313913" w:rsidP="0031391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 MARKETING BUDGET"/>
                    <w:format w:val="UPPERCASE"/>
                  </w:textInput>
                </w:ffData>
              </w:fldChar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5. MARKETING BUDGET</w:t>
            </w:r>
            <w:r w:rsidR="000A712D" w:rsidRPr="0080573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A87580" w:rsidTr="00CE1F61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Budgeted Cost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D43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257E56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8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0E49AE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321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805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CE1F61">
        <w:trPr>
          <w:trHeight w:val="397"/>
        </w:trPr>
        <w:tc>
          <w:tcPr>
            <w:tcW w:w="82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913" w:rsidRDefault="00313913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089A" w:rsidTr="0023089A">
        <w:trPr>
          <w:trHeight w:val="397"/>
        </w:trPr>
        <w:tc>
          <w:tcPr>
            <w:tcW w:w="8226" w:type="dxa"/>
            <w:gridSpan w:val="3"/>
            <w:shd w:val="clear" w:color="auto" w:fill="C4DF91"/>
            <w:vAlign w:val="center"/>
          </w:tcPr>
          <w:p w:rsidR="0023089A" w:rsidRPr="0029391C" w:rsidRDefault="0023089A" w:rsidP="0023089A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 MARKET RESEARCH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6. MARKET RESEARCH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23089A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23089A" w:rsidRPr="004704F2" w:rsidRDefault="0023089A" w:rsidP="0023089A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3089A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23089A" w:rsidRDefault="0023089A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conomic impac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[Economic impact]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3089A" w:rsidRDefault="0023089A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cial impac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[Social impact]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3089A" w:rsidRDefault="0023089A" w:rsidP="00CE1F61">
            <w:pPr>
              <w:pStyle w:val="ListParagraph"/>
              <w:numPr>
                <w:ilvl w:val="0"/>
                <w:numId w:val="16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vironmental impac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[Environmental impact]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3089A" w:rsidRPr="0023089A" w:rsidRDefault="0023089A" w:rsidP="0023089A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06C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9006C9" w:rsidRDefault="009006C9" w:rsidP="009006C9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06C9" w:rsidTr="009006C9">
        <w:trPr>
          <w:trHeight w:val="397"/>
        </w:trPr>
        <w:tc>
          <w:tcPr>
            <w:tcW w:w="8226" w:type="dxa"/>
            <w:gridSpan w:val="3"/>
            <w:shd w:val="clear" w:color="auto" w:fill="C4DF91"/>
            <w:vAlign w:val="center"/>
          </w:tcPr>
          <w:p w:rsidR="009006C9" w:rsidRPr="0029391C" w:rsidRDefault="009006C9" w:rsidP="009006C9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 EVALUATION"/>
                    <w:format w:val="UPPERCASE"/>
                  </w:textInput>
                </w:ffData>
              </w:fldCha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7. EVALUATION</w:t>
            </w:r>
            <w:r w:rsidR="000A712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9006C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9006C9" w:rsidRPr="004704F2" w:rsidRDefault="009006C9" w:rsidP="009006C9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D1BDC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9D1BDC" w:rsidRPr="00943265" w:rsidRDefault="009D1BDC" w:rsidP="00CE1F61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w will the event measure the attendance and participation from out of region, length of stay, spend etc]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[How will the event measure the attendance and participation from out of region, length of stay, spend etc].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E50609" w:rsidRDefault="00E50609" w:rsidP="00E50609"/>
    <w:p w:rsidR="000042FA" w:rsidRDefault="000042FA" w:rsidP="00E50609">
      <w:pPr>
        <w:sectPr w:rsidR="000042FA" w:rsidSect="00491233">
          <w:footerReference w:type="even" r:id="rId8"/>
          <w:footerReference w:type="default" r:id="rId9"/>
          <w:pgSz w:w="11900" w:h="16840"/>
          <w:pgMar w:top="1031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3"/>
        <w:gridCol w:w="1593"/>
        <w:gridCol w:w="1594"/>
        <w:gridCol w:w="1594"/>
      </w:tblGrid>
      <w:tr w:rsidR="00E84BDA" w:rsidRPr="00E84BDA" w:rsidTr="00CE1F61">
        <w:trPr>
          <w:trHeight w:val="397"/>
        </w:trPr>
        <w:tc>
          <w:tcPr>
            <w:tcW w:w="14339" w:type="dxa"/>
            <w:gridSpan w:val="9"/>
            <w:shd w:val="clear" w:color="auto" w:fill="C4DF91"/>
            <w:vAlign w:val="center"/>
          </w:tcPr>
          <w:p w:rsidR="00E84BDA" w:rsidRPr="0029391C" w:rsidRDefault="00E84BDA" w:rsidP="00E84BDA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 TWO – MARKETING SCHEDUL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E43723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PART TWO – MARKETING SCHEDULE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E84BDA" w:rsidRPr="00E84BDA" w:rsidTr="00CE1F61">
        <w:trPr>
          <w:trHeight w:val="482"/>
        </w:trPr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Weeks until event</w:t>
            </w: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  <w:tc>
          <w:tcPr>
            <w:tcW w:w="11153" w:type="dxa"/>
            <w:gridSpan w:val="7"/>
            <w:tcBorders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="00E84BDA" w:rsidRPr="00E84BDA" w:rsidTr="00CE1F61">
        <w:trPr>
          <w:trHeight w:val="482"/>
        </w:trPr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Print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TVC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Facebook/ Instagram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DA" w:rsidRPr="0086107A" w:rsidRDefault="00E84BDA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07A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5800" w:rsidRPr="00E84BDA" w:rsidTr="00CE1F61">
        <w:trPr>
          <w:trHeight w:val="48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07A">
              <w:rPr>
                <w:rFonts w:ascii="Arial" w:hAnsi="Arial" w:cs="Arial"/>
                <w:sz w:val="22"/>
                <w:szCs w:val="22"/>
              </w:rPr>
              <w:t>Post Event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00" w:rsidRPr="0086107A" w:rsidRDefault="00875800" w:rsidP="00CE1F61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42FA" w:rsidRDefault="000042FA" w:rsidP="00E50609"/>
    <w:p w:rsidR="00D44968" w:rsidRPr="00E41FC5" w:rsidRDefault="00700660" w:rsidP="00E41FC5">
      <w:pPr>
        <w:jc w:val="center"/>
      </w:pPr>
      <w:r w:rsidRPr="00700660">
        <w:rPr>
          <w:sz w:val="16"/>
          <w:szCs w:val="16"/>
        </w:rPr>
        <w:t>Use the Marketing Schedule to demonstrate the implementation of the Marketing Plan</w:t>
      </w:r>
    </w:p>
    <w:sectPr w:rsidR="00D44968" w:rsidRPr="00E41FC5" w:rsidSect="000042FA">
      <w:pgSz w:w="16820" w:h="11900" w:orient="landscape"/>
      <w:pgMar w:top="1440" w:right="1440" w:bottom="1440" w:left="10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5" w:rsidRDefault="00321935" w:rsidP="00742CCE">
      <w:r>
        <w:separator/>
      </w:r>
    </w:p>
  </w:endnote>
  <w:endnote w:type="continuationSeparator" w:id="0">
    <w:p w:rsidR="00321935" w:rsidRDefault="00321935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panose1 w:val="02000506030000020004"/>
    <w:charset w:val="00"/>
    <w:family w:val="swiss"/>
    <w:pitch w:val="default"/>
    <w:sig w:usb0="00000003" w:usb1="00000000" w:usb2="00000000" w:usb3="00000000" w:csb0="00000001" w:csb1="00000000"/>
  </w:font>
  <w:font w:name="ProximaNova-Regular">
    <w:altName w:val="Calibri"/>
    <w:panose1 w:val="020005060300000200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9600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1935" w:rsidRDefault="00321935" w:rsidP="000C46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1935" w:rsidRDefault="00321935" w:rsidP="00CE4C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468280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1935" w:rsidRPr="00CE4CE4" w:rsidRDefault="00321935" w:rsidP="002C4E08">
        <w:pPr>
          <w:pStyle w:val="Footer"/>
          <w:framePr w:wrap="none" w:vAnchor="text" w:hAnchor="page" w:x="15951" w:y="-3"/>
          <w:rPr>
            <w:rStyle w:val="PageNumber"/>
            <w:rFonts w:ascii="Arial" w:hAnsi="Arial" w:cs="Arial"/>
            <w:sz w:val="16"/>
            <w:szCs w:val="16"/>
          </w:rPr>
        </w:pP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4CE4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0E71D8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:rsidR="00321935" w:rsidRDefault="00321935" w:rsidP="00CE4C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5" w:rsidRDefault="00321935" w:rsidP="00742CCE">
      <w:r>
        <w:separator/>
      </w:r>
    </w:p>
  </w:footnote>
  <w:footnote w:type="continuationSeparator" w:id="0">
    <w:p w:rsidR="00321935" w:rsidRDefault="00321935" w:rsidP="0074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11A"/>
    <w:multiLevelType w:val="hybridMultilevel"/>
    <w:tmpl w:val="51383608"/>
    <w:lvl w:ilvl="0" w:tplc="9954A2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00B00"/>
    <w:multiLevelType w:val="multilevel"/>
    <w:tmpl w:val="07B6465A"/>
    <w:lvl w:ilvl="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3FD"/>
    <w:multiLevelType w:val="hybridMultilevel"/>
    <w:tmpl w:val="3594C202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CE4"/>
    <w:multiLevelType w:val="hybridMultilevel"/>
    <w:tmpl w:val="17B0FF34"/>
    <w:lvl w:ilvl="0" w:tplc="ACC22022">
      <w:start w:val="1"/>
      <w:numFmt w:val="bullet"/>
      <w:lvlText w:val="­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158"/>
    <w:multiLevelType w:val="hybridMultilevel"/>
    <w:tmpl w:val="07B6465A"/>
    <w:lvl w:ilvl="0" w:tplc="FF0640F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726"/>
    <w:multiLevelType w:val="hybridMultilevel"/>
    <w:tmpl w:val="D72A2238"/>
    <w:lvl w:ilvl="0" w:tplc="C7C6B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093"/>
    <w:multiLevelType w:val="multilevel"/>
    <w:tmpl w:val="0004D316"/>
    <w:lvl w:ilvl="0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3E7"/>
    <w:multiLevelType w:val="hybridMultilevel"/>
    <w:tmpl w:val="20746BC6"/>
    <w:lvl w:ilvl="0" w:tplc="8DC8D508">
      <w:start w:val="1"/>
      <w:numFmt w:val="bullet"/>
      <w:lvlText w:val="­"/>
      <w:lvlJc w:val="left"/>
      <w:pPr>
        <w:ind w:left="142" w:firstLine="142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30C3B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78C0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4BA"/>
    <w:multiLevelType w:val="hybridMultilevel"/>
    <w:tmpl w:val="8B606CF6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B48"/>
    <w:multiLevelType w:val="hybridMultilevel"/>
    <w:tmpl w:val="DB0E43AA"/>
    <w:lvl w:ilvl="0" w:tplc="08283FD2">
      <w:start w:val="1"/>
      <w:numFmt w:val="bullet"/>
      <w:lvlText w:val="­"/>
      <w:lvlJc w:val="left"/>
      <w:pPr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D3E31"/>
    <w:multiLevelType w:val="multilevel"/>
    <w:tmpl w:val="8B606CF6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2BF"/>
    <w:multiLevelType w:val="multilevel"/>
    <w:tmpl w:val="BB621390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C4DF91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363F"/>
    <w:multiLevelType w:val="hybridMultilevel"/>
    <w:tmpl w:val="ACE44CB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471"/>
    <w:multiLevelType w:val="hybridMultilevel"/>
    <w:tmpl w:val="AC7A4D3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042FA"/>
    <w:rsid w:val="00061D92"/>
    <w:rsid w:val="000714F5"/>
    <w:rsid w:val="000A712D"/>
    <w:rsid w:val="000A7F3E"/>
    <w:rsid w:val="000C46D8"/>
    <w:rsid w:val="000E49AE"/>
    <w:rsid w:val="000E71D8"/>
    <w:rsid w:val="000F6904"/>
    <w:rsid w:val="0011269E"/>
    <w:rsid w:val="00125F79"/>
    <w:rsid w:val="00142438"/>
    <w:rsid w:val="001859DC"/>
    <w:rsid w:val="00193A00"/>
    <w:rsid w:val="001F59DB"/>
    <w:rsid w:val="001F5CC4"/>
    <w:rsid w:val="00200B4A"/>
    <w:rsid w:val="00230720"/>
    <w:rsid w:val="0023089A"/>
    <w:rsid w:val="00257E56"/>
    <w:rsid w:val="0029391C"/>
    <w:rsid w:val="002A465E"/>
    <w:rsid w:val="002C4E08"/>
    <w:rsid w:val="00313913"/>
    <w:rsid w:val="00321935"/>
    <w:rsid w:val="00361108"/>
    <w:rsid w:val="00375F8C"/>
    <w:rsid w:val="00381067"/>
    <w:rsid w:val="00382D62"/>
    <w:rsid w:val="003A4D68"/>
    <w:rsid w:val="003E73B0"/>
    <w:rsid w:val="004320EF"/>
    <w:rsid w:val="00435BE9"/>
    <w:rsid w:val="00463322"/>
    <w:rsid w:val="004704F2"/>
    <w:rsid w:val="00481E8A"/>
    <w:rsid w:val="00491233"/>
    <w:rsid w:val="00493620"/>
    <w:rsid w:val="004A7B17"/>
    <w:rsid w:val="004D7349"/>
    <w:rsid w:val="004F2023"/>
    <w:rsid w:val="005A05C6"/>
    <w:rsid w:val="005A1335"/>
    <w:rsid w:val="005A29A3"/>
    <w:rsid w:val="00610A1C"/>
    <w:rsid w:val="00697E3F"/>
    <w:rsid w:val="006B0444"/>
    <w:rsid w:val="006B2827"/>
    <w:rsid w:val="006E65B5"/>
    <w:rsid w:val="006F2C7A"/>
    <w:rsid w:val="00700660"/>
    <w:rsid w:val="007051C7"/>
    <w:rsid w:val="00742CCE"/>
    <w:rsid w:val="00772CF3"/>
    <w:rsid w:val="00774D69"/>
    <w:rsid w:val="007823F7"/>
    <w:rsid w:val="0079151D"/>
    <w:rsid w:val="007A47BB"/>
    <w:rsid w:val="007B6E5F"/>
    <w:rsid w:val="007D6448"/>
    <w:rsid w:val="00805736"/>
    <w:rsid w:val="00815885"/>
    <w:rsid w:val="008343DA"/>
    <w:rsid w:val="00857474"/>
    <w:rsid w:val="0086107A"/>
    <w:rsid w:val="00875800"/>
    <w:rsid w:val="00892637"/>
    <w:rsid w:val="009006C9"/>
    <w:rsid w:val="00903276"/>
    <w:rsid w:val="009140B1"/>
    <w:rsid w:val="009174D3"/>
    <w:rsid w:val="00921B5F"/>
    <w:rsid w:val="00936DD2"/>
    <w:rsid w:val="00943265"/>
    <w:rsid w:val="0095120E"/>
    <w:rsid w:val="009621F9"/>
    <w:rsid w:val="00981106"/>
    <w:rsid w:val="009A21F9"/>
    <w:rsid w:val="009A369A"/>
    <w:rsid w:val="009A6B08"/>
    <w:rsid w:val="009A7FDF"/>
    <w:rsid w:val="009D1BDC"/>
    <w:rsid w:val="009E2478"/>
    <w:rsid w:val="009E5FCB"/>
    <w:rsid w:val="009F5ECF"/>
    <w:rsid w:val="009F7876"/>
    <w:rsid w:val="00A11CF9"/>
    <w:rsid w:val="00A245E6"/>
    <w:rsid w:val="00A34865"/>
    <w:rsid w:val="00A62F40"/>
    <w:rsid w:val="00A834B2"/>
    <w:rsid w:val="00A87580"/>
    <w:rsid w:val="00AB32AC"/>
    <w:rsid w:val="00B05D93"/>
    <w:rsid w:val="00B0639D"/>
    <w:rsid w:val="00B27915"/>
    <w:rsid w:val="00B6321D"/>
    <w:rsid w:val="00B64E3D"/>
    <w:rsid w:val="00BC538C"/>
    <w:rsid w:val="00BD301A"/>
    <w:rsid w:val="00BD5C94"/>
    <w:rsid w:val="00C302AC"/>
    <w:rsid w:val="00C841E0"/>
    <w:rsid w:val="00CC1AC1"/>
    <w:rsid w:val="00CC7DD6"/>
    <w:rsid w:val="00CD66A1"/>
    <w:rsid w:val="00CE1F61"/>
    <w:rsid w:val="00CE4CE4"/>
    <w:rsid w:val="00CF3882"/>
    <w:rsid w:val="00D01438"/>
    <w:rsid w:val="00D06C98"/>
    <w:rsid w:val="00D162BB"/>
    <w:rsid w:val="00D1745C"/>
    <w:rsid w:val="00D33F68"/>
    <w:rsid w:val="00D43DBC"/>
    <w:rsid w:val="00D44968"/>
    <w:rsid w:val="00D865CA"/>
    <w:rsid w:val="00DA6F07"/>
    <w:rsid w:val="00DC4F44"/>
    <w:rsid w:val="00DF6AEF"/>
    <w:rsid w:val="00E06307"/>
    <w:rsid w:val="00E1722B"/>
    <w:rsid w:val="00E41FC5"/>
    <w:rsid w:val="00E43723"/>
    <w:rsid w:val="00E504F2"/>
    <w:rsid w:val="00E50609"/>
    <w:rsid w:val="00E84BDA"/>
    <w:rsid w:val="00EC4C67"/>
    <w:rsid w:val="00EE3664"/>
    <w:rsid w:val="00EE5F03"/>
    <w:rsid w:val="00F12B73"/>
    <w:rsid w:val="00F20140"/>
    <w:rsid w:val="00F31B78"/>
    <w:rsid w:val="00FB631B"/>
    <w:rsid w:val="00FE0C5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B27915"/>
    <w:pPr>
      <w:spacing w:line="211" w:lineRule="atLeast"/>
    </w:pPr>
    <w:rPr>
      <w:rFonts w:ascii="Proxima Nova Semibold" w:hAnsi="Proxima Nova Semi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F201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E4CE4"/>
  </w:style>
  <w:style w:type="paragraph" w:customStyle="1" w:styleId="Bodycopygrid">
    <w:name w:val="Body copy grid"/>
    <w:basedOn w:val="Normal"/>
    <w:uiPriority w:val="99"/>
    <w:rsid w:val="00313913"/>
    <w:pPr>
      <w:tabs>
        <w:tab w:val="left" w:pos="240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ProximaNova-Regular" w:hAnsi="ProximaNova-Regular" w:cs="ProximaNova-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6959-82BF-4EFF-85EF-5F90759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3720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Stacey Jones</cp:lastModifiedBy>
  <cp:revision>2</cp:revision>
  <dcterms:created xsi:type="dcterms:W3CDTF">2021-10-06T06:22:00Z</dcterms:created>
  <dcterms:modified xsi:type="dcterms:W3CDTF">2021-10-06T06:22:00Z</dcterms:modified>
</cp:coreProperties>
</file>